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8120" w14:textId="77777777" w:rsidR="00687671" w:rsidRDefault="0068767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2D16936" w14:textId="77777777" w:rsidR="00687671" w:rsidRDefault="00687671">
      <w:pPr>
        <w:pStyle w:val="ConsPlusNormal"/>
        <w:outlineLvl w:val="0"/>
      </w:pPr>
    </w:p>
    <w:p w14:paraId="16BE2C7D" w14:textId="77777777" w:rsidR="00687671" w:rsidRDefault="00687671">
      <w:pPr>
        <w:pStyle w:val="ConsPlusTitle"/>
        <w:jc w:val="center"/>
      </w:pPr>
      <w:r>
        <w:t>ПРАВИТЕЛЬСТВО СВЕРДЛОВСКОЙ ОБЛАСТИ</w:t>
      </w:r>
    </w:p>
    <w:p w14:paraId="18BD7228" w14:textId="77777777" w:rsidR="00687671" w:rsidRDefault="00687671">
      <w:pPr>
        <w:pStyle w:val="ConsPlusTitle"/>
        <w:jc w:val="center"/>
      </w:pPr>
    </w:p>
    <w:p w14:paraId="36D12B98" w14:textId="77777777" w:rsidR="00687671" w:rsidRDefault="00687671">
      <w:pPr>
        <w:pStyle w:val="ConsPlusTitle"/>
        <w:jc w:val="center"/>
      </w:pPr>
      <w:r>
        <w:t>ПОСТАНОВЛЕНИЕ</w:t>
      </w:r>
    </w:p>
    <w:p w14:paraId="11822F80" w14:textId="77777777" w:rsidR="00687671" w:rsidRDefault="00687671">
      <w:pPr>
        <w:pStyle w:val="ConsPlusTitle"/>
        <w:jc w:val="center"/>
      </w:pPr>
      <w:r>
        <w:t>от 15 августа 2024 г. N 530-ПП</w:t>
      </w:r>
    </w:p>
    <w:p w14:paraId="4A650DB4" w14:textId="77777777" w:rsidR="00687671" w:rsidRDefault="00687671">
      <w:pPr>
        <w:pStyle w:val="ConsPlusTitle"/>
        <w:jc w:val="center"/>
      </w:pPr>
    </w:p>
    <w:p w14:paraId="21CB81D1" w14:textId="77777777" w:rsidR="00687671" w:rsidRDefault="00687671">
      <w:pPr>
        <w:pStyle w:val="ConsPlusTitle"/>
        <w:jc w:val="center"/>
      </w:pPr>
      <w:r>
        <w:t>ОБ УСТАНОВЛЕНИИ ВЕЛИЧИНЫ ПРОЖИТОЧНОГО МИНИМУМА</w:t>
      </w:r>
    </w:p>
    <w:p w14:paraId="173FF716" w14:textId="77777777" w:rsidR="00687671" w:rsidRDefault="00687671">
      <w:pPr>
        <w:pStyle w:val="ConsPlusTitle"/>
        <w:jc w:val="center"/>
      </w:pPr>
      <w:r>
        <w:t>В СВЕРДЛОВСКОЙ ОБЛАСТИ НА 2025 ГОД</w:t>
      </w:r>
    </w:p>
    <w:p w14:paraId="0BF6B766" w14:textId="77777777" w:rsidR="00687671" w:rsidRDefault="00687671">
      <w:pPr>
        <w:pStyle w:val="ConsPlusNormal"/>
      </w:pPr>
    </w:p>
    <w:p w14:paraId="12E68492" w14:textId="77777777" w:rsidR="00687671" w:rsidRDefault="006876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24 октября 1997 года N 134-ФЗ "О прожиточном минимуме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26.06.2021 N 1022 "Об утверждении Правил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год" Правительство Свердловской области постановляет:</w:t>
      </w:r>
    </w:p>
    <w:p w14:paraId="30789794" w14:textId="77777777" w:rsidR="00687671" w:rsidRDefault="00687671">
      <w:pPr>
        <w:pStyle w:val="ConsPlusNormal"/>
        <w:spacing w:before="220"/>
        <w:ind w:firstLine="540"/>
        <w:jc w:val="both"/>
      </w:pPr>
      <w:r>
        <w:t>1. Установить величину прожиточного минимума в Свердловской области на 2025 год:</w:t>
      </w:r>
    </w:p>
    <w:p w14:paraId="1D5BC7A2" w14:textId="77777777" w:rsidR="00687671" w:rsidRDefault="00687671">
      <w:pPr>
        <w:pStyle w:val="ConsPlusNormal"/>
        <w:spacing w:before="220"/>
        <w:ind w:firstLine="540"/>
        <w:jc w:val="both"/>
      </w:pPr>
      <w:r>
        <w:t>в расчете на душу населения - 17556 рублей в месяц;</w:t>
      </w:r>
    </w:p>
    <w:p w14:paraId="65065489" w14:textId="77777777" w:rsidR="00687671" w:rsidRDefault="00687671">
      <w:pPr>
        <w:pStyle w:val="ConsPlusNormal"/>
        <w:spacing w:before="220"/>
        <w:ind w:firstLine="540"/>
        <w:jc w:val="both"/>
      </w:pPr>
      <w:r>
        <w:t>для трудоспособного населения - 19136 рублей в месяц;</w:t>
      </w:r>
    </w:p>
    <w:p w14:paraId="3EE5FEEF" w14:textId="77777777" w:rsidR="00687671" w:rsidRDefault="00687671">
      <w:pPr>
        <w:pStyle w:val="ConsPlusNormal"/>
        <w:spacing w:before="220"/>
        <w:ind w:firstLine="540"/>
        <w:jc w:val="both"/>
      </w:pPr>
      <w:r>
        <w:t>для пенсионеров - 15098 рублей в месяц;</w:t>
      </w:r>
    </w:p>
    <w:p w14:paraId="1871F7A2" w14:textId="77777777" w:rsidR="00687671" w:rsidRDefault="00687671">
      <w:pPr>
        <w:pStyle w:val="ConsPlusNormal"/>
        <w:spacing w:before="220"/>
        <w:ind w:firstLine="540"/>
        <w:jc w:val="both"/>
      </w:pPr>
      <w:r>
        <w:t>для детей - 17029 рублей в месяц.</w:t>
      </w:r>
    </w:p>
    <w:p w14:paraId="6735CF66" w14:textId="77777777" w:rsidR="00687671" w:rsidRDefault="00687671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Первого Заместителя Губернатора Свердловской области А.В. Шмыкова.</w:t>
      </w:r>
    </w:p>
    <w:p w14:paraId="16627C2F" w14:textId="77777777" w:rsidR="00687671" w:rsidRDefault="00687671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14:paraId="5B42E1C7" w14:textId="77777777" w:rsidR="00687671" w:rsidRDefault="00687671">
      <w:pPr>
        <w:pStyle w:val="ConsPlusNormal"/>
      </w:pPr>
    </w:p>
    <w:p w14:paraId="2FDC6CCE" w14:textId="77777777" w:rsidR="00687671" w:rsidRDefault="00687671">
      <w:pPr>
        <w:pStyle w:val="ConsPlusNormal"/>
        <w:jc w:val="right"/>
      </w:pPr>
      <w:r>
        <w:t>Исполняющий обязанности</w:t>
      </w:r>
    </w:p>
    <w:p w14:paraId="3646E8B0" w14:textId="77777777" w:rsidR="00687671" w:rsidRDefault="00687671">
      <w:pPr>
        <w:pStyle w:val="ConsPlusNormal"/>
        <w:jc w:val="right"/>
      </w:pPr>
      <w:r>
        <w:t>Губернатора Свердловской области</w:t>
      </w:r>
    </w:p>
    <w:p w14:paraId="59597736" w14:textId="77777777" w:rsidR="00687671" w:rsidRDefault="00687671">
      <w:pPr>
        <w:pStyle w:val="ConsPlusNormal"/>
        <w:jc w:val="right"/>
      </w:pPr>
      <w:r>
        <w:t>О.Л.ЧЕМЕЗОВ</w:t>
      </w:r>
    </w:p>
    <w:p w14:paraId="583F3333" w14:textId="77777777" w:rsidR="00687671" w:rsidRDefault="00687671">
      <w:pPr>
        <w:pStyle w:val="ConsPlusNormal"/>
      </w:pPr>
    </w:p>
    <w:p w14:paraId="0B9C0A8A" w14:textId="77777777" w:rsidR="00687671" w:rsidRDefault="00687671">
      <w:pPr>
        <w:pStyle w:val="ConsPlusNormal"/>
      </w:pPr>
    </w:p>
    <w:p w14:paraId="7C4D0FE5" w14:textId="77777777" w:rsidR="00687671" w:rsidRDefault="006876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E139FD2" w14:textId="77777777" w:rsidR="00A77842" w:rsidRDefault="00A77842"/>
    <w:sectPr w:rsidR="00A77842" w:rsidSect="0068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71"/>
    <w:rsid w:val="004611C0"/>
    <w:rsid w:val="00687671"/>
    <w:rsid w:val="00A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DBAD"/>
  <w15:chartTrackingRefBased/>
  <w15:docId w15:val="{EF3D34B7-AE4B-40EE-B57D-FFE98923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6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76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76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4530&amp;dst=2" TargetMode="External"/><Relationship Id="rId5" Type="http://schemas.openxmlformats.org/officeDocument/2006/relationships/hyperlink" Target="https://login.consultant.ru/link/?req=doc&amp;base=LAW&amp;n=372860&amp;dst=100078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Consultant</cp:lastModifiedBy>
  <cp:revision>1</cp:revision>
  <dcterms:created xsi:type="dcterms:W3CDTF">2024-08-23T07:33:00Z</dcterms:created>
  <dcterms:modified xsi:type="dcterms:W3CDTF">2024-08-23T07:33:00Z</dcterms:modified>
</cp:coreProperties>
</file>