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C7B74">
      <w:pPr>
        <w:pStyle w:val="ConsPlusNormal"/>
        <w:outlineLvl w:val="0"/>
      </w:pPr>
      <w:bookmarkStart w:id="0" w:name="_GoBack"/>
      <w:bookmarkEnd w:id="0"/>
    </w:p>
    <w:p w:rsidR="00000000" w:rsidRDefault="000C7B74">
      <w:pPr>
        <w:pStyle w:val="ConsPlusTitle"/>
        <w:jc w:val="center"/>
      </w:pPr>
      <w:r>
        <w:t>МИНИСТЕРСТВО СОЦИАЛЬНОЙ ПОЛИТИКИ СВЕРДЛОВСКОЙ ОБЛАСТИ</w:t>
      </w:r>
    </w:p>
    <w:p w:rsidR="00000000" w:rsidRDefault="000C7B74">
      <w:pPr>
        <w:pStyle w:val="ConsPlusTitle"/>
        <w:jc w:val="center"/>
      </w:pPr>
    </w:p>
    <w:p w:rsidR="00000000" w:rsidRDefault="000C7B74">
      <w:pPr>
        <w:pStyle w:val="ConsPlusTitle"/>
        <w:jc w:val="center"/>
      </w:pPr>
      <w:r>
        <w:t>ПРИКАЗ</w:t>
      </w:r>
    </w:p>
    <w:p w:rsidR="00000000" w:rsidRDefault="000C7B74">
      <w:pPr>
        <w:pStyle w:val="ConsPlusTitle"/>
        <w:jc w:val="center"/>
      </w:pPr>
      <w:r>
        <w:t>от 4 марта 2015 г. N 85</w:t>
      </w:r>
    </w:p>
    <w:p w:rsidR="00000000" w:rsidRDefault="000C7B74">
      <w:pPr>
        <w:pStyle w:val="ConsPlusTitle"/>
        <w:jc w:val="center"/>
      </w:pPr>
    </w:p>
    <w:p w:rsidR="00000000" w:rsidRDefault="000C7B74">
      <w:pPr>
        <w:pStyle w:val="ConsPlusTitle"/>
        <w:jc w:val="center"/>
      </w:pPr>
      <w:r>
        <w:t>О ВНЕСЕНИИ ИЗМЕНЕНИЙ В ПРИКАЗ МИНИСТЕРСТВА СОЦИАЛЬ</w:t>
      </w:r>
      <w:r>
        <w:t>НОЙ ЗАЩИТЫ</w:t>
      </w:r>
    </w:p>
    <w:p w:rsidR="00000000" w:rsidRDefault="000C7B74">
      <w:pPr>
        <w:pStyle w:val="ConsPlusTitle"/>
        <w:jc w:val="center"/>
      </w:pPr>
      <w:r>
        <w:t>НАСЕЛЕНИЯ СВЕРДЛОВСКОЙ ОБЛАСТИ ОТ 15.06.2012 N 567</w:t>
      </w:r>
    </w:p>
    <w:p w:rsidR="00000000" w:rsidRDefault="000C7B74">
      <w:pPr>
        <w:pStyle w:val="ConsPlusTitle"/>
        <w:jc w:val="center"/>
      </w:pPr>
      <w:r>
        <w:t>"ОБ УТВЕРЖДЕНИИ АДМИНИСТРАТИВНОГО РЕГЛАМЕНТА</w:t>
      </w:r>
    </w:p>
    <w:p w:rsidR="00000000" w:rsidRDefault="000C7B74">
      <w:pPr>
        <w:pStyle w:val="ConsPlusTitle"/>
        <w:jc w:val="center"/>
      </w:pPr>
      <w:r>
        <w:t>ПО ПРЕДОСТАВЛЕНИЮ ОРГАНАМИ МЕСТНОГО САМОУПРАВЛЕНИЯ</w:t>
      </w:r>
    </w:p>
    <w:p w:rsidR="00000000" w:rsidRDefault="000C7B74">
      <w:pPr>
        <w:pStyle w:val="ConsPlusTitle"/>
        <w:jc w:val="center"/>
      </w:pPr>
      <w:r>
        <w:t>МУНИЦИПАЛЬНЫХ ОБРАЗОВАНИЙ СВЕРДЛОВСКОЙ ОБЛАСТИ</w:t>
      </w:r>
    </w:p>
    <w:p w:rsidR="00000000" w:rsidRDefault="000C7B74">
      <w:pPr>
        <w:pStyle w:val="ConsPlusTitle"/>
        <w:jc w:val="center"/>
      </w:pPr>
      <w:r>
        <w:t>ГОСУДАРСТВЕННОЙ УСЛУГИ ПО ПРЕДОСТАВЛЕНИЮ ГРАЖДАНАМ</w:t>
      </w:r>
    </w:p>
    <w:p w:rsidR="00000000" w:rsidRDefault="000C7B74">
      <w:pPr>
        <w:pStyle w:val="ConsPlusTitle"/>
        <w:jc w:val="center"/>
      </w:pPr>
      <w:r>
        <w:t>СУБСИДИЙ НА ОПЛАТУ ЖИЛОГО ПОМЕЩЕНИЯ И КОММУНАЛЬНЫХ УСЛУГ</w:t>
      </w:r>
    </w:p>
    <w:p w:rsidR="00000000" w:rsidRDefault="000C7B74">
      <w:pPr>
        <w:pStyle w:val="ConsPlusTitle"/>
        <w:jc w:val="center"/>
      </w:pPr>
      <w:r>
        <w:t>В СВЕРДЛОВСКОЙ ОБЛАСТИ"</w:t>
      </w:r>
    </w:p>
    <w:p w:rsidR="00000000" w:rsidRDefault="000C7B74">
      <w:pPr>
        <w:pStyle w:val="ConsPlusNormal"/>
        <w:ind w:firstLine="540"/>
        <w:jc w:val="both"/>
      </w:pPr>
    </w:p>
    <w:p w:rsidR="00000000" w:rsidRDefault="000C7B74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6" w:tooltip="Федеральный закон от 27.07.2010 N 210-ФЗ (ред. от 31.12.2014) &quot;Об организации предоставления государственных и муниципальных услуг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tooltip="Постановление Правительства РФ от 14.12.2005 N 761 (ред. от 24.12.2014) &quot;О предоставлении субсидий на оплату жилого помещения и коммунальных услуг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14.12.2005 N 761 "О предоставлении субсидий на оплату жилого помещения и коммунальных услуг" и в соответствии с </w:t>
      </w:r>
      <w:hyperlink r:id="rId8" w:tooltip="Областной закон от 10.03.1999 N 4-ОЗ (ред. от 11.02.2015) &quot;О правовых актах в Свердловской области&quot; (принят Областной Думой Законодательного Собрания Свердловской области 16.02.1999){КонсультантПлюс}" w:history="1">
        <w:r>
          <w:rPr>
            <w:color w:val="0000FF"/>
          </w:rPr>
          <w:t>Законом</w:t>
        </w:r>
      </w:hyperlink>
      <w:r>
        <w:t xml:space="preserve"> Свердловской области от 10 марта 1999 года N 4-ОЗ "О правовых актах в Свердловской области" приказываю:</w:t>
      </w:r>
    </w:p>
    <w:p w:rsidR="00000000" w:rsidRDefault="000C7B74">
      <w:pPr>
        <w:pStyle w:val="ConsPlusNormal"/>
        <w:ind w:firstLine="540"/>
        <w:jc w:val="both"/>
      </w:pPr>
      <w:r>
        <w:t xml:space="preserve">1. Внести в </w:t>
      </w:r>
      <w:hyperlink r:id="rId9" w:tooltip="Приказ Министерства социальной политики Свердловской области от 15.06.2012 N 567 (ред. от 27.10.2014) &quot;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&quot;------------ Недействующая редакция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социальн</w:t>
      </w:r>
      <w:r>
        <w:t>ой защиты населения Свердловской области от 15.06.2012 N 567 "Об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</w:t>
      </w:r>
      <w:r>
        <w:t xml:space="preserve">убсидий на оплату жилого помещения и коммунальных услуг в Свердловской области" ("Областная газета", 2012, 21 декабря, N 572-574), с изменениями, внесенными Приказами Министерства социальной политики Свердловской области от 16.08.2013 N 491, от 10.09.2013 </w:t>
      </w:r>
      <w:r>
        <w:t>N 579, от 25.07.2014 N 486, от 27.10.2014 N 649 (далее - Приказ Министерства социальной защиты населения Свердловской области от 15.06.2012 N 567), следующее изменение:</w:t>
      </w:r>
    </w:p>
    <w:p w:rsidR="00000000" w:rsidRDefault="000C7B74">
      <w:pPr>
        <w:pStyle w:val="ConsPlusNormal"/>
        <w:ind w:firstLine="540"/>
        <w:jc w:val="both"/>
      </w:pPr>
      <w:r>
        <w:t xml:space="preserve">в </w:t>
      </w:r>
      <w:hyperlink r:id="rId10" w:tooltip="Приказ Министерства социальной политики Свердловской области от 15.06.2012 N 567 (ред. от 27.10.2014) &quot;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&quot;------------ Недействующая редакция{КонсультантПлюс}" w:history="1">
        <w:r>
          <w:rPr>
            <w:color w:val="0000FF"/>
          </w:rPr>
          <w:t>реквизитах</w:t>
        </w:r>
      </w:hyperlink>
      <w:r>
        <w:t xml:space="preserve"> слова "защиты</w:t>
      </w:r>
      <w:r>
        <w:t xml:space="preserve"> населения" заменить словом "политики".</w:t>
      </w:r>
    </w:p>
    <w:p w:rsidR="00000000" w:rsidRDefault="000C7B74">
      <w:pPr>
        <w:pStyle w:val="ConsPlusNormal"/>
        <w:ind w:firstLine="540"/>
        <w:jc w:val="both"/>
      </w:pPr>
      <w:r>
        <w:t xml:space="preserve">2. Внести в Административный </w:t>
      </w:r>
      <w:hyperlink r:id="rId11" w:tooltip="Приказ Министерства социальной политики Свердловской области от 15.06.2012 N 567 (ред. от 27.10.2014) &quot;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&quot;------------ Недействующая редакция{КонсультантПлюс}" w:history="1">
        <w:r>
          <w:rPr>
            <w:color w:val="0000FF"/>
          </w:rPr>
          <w:t>регламент</w:t>
        </w:r>
      </w:hyperlink>
      <w:r>
        <w:t xml:space="preserve"> по предоставлению органами местного самоуправления муниципальных образований Свердловской области государственной ус</w:t>
      </w:r>
      <w:r>
        <w:t>луги по предоставлению гражданам субсидий на оплату жилого помещения и коммунальных услуг в Свердловской области, утвержденный Приказом Министерства социальной защиты населения Свердловской области от 15.06.2012 N 567, следующие изменения:</w:t>
      </w:r>
    </w:p>
    <w:p w:rsidR="00000000" w:rsidRDefault="000C7B74">
      <w:pPr>
        <w:pStyle w:val="ConsPlusNormal"/>
        <w:ind w:firstLine="540"/>
        <w:jc w:val="both"/>
      </w:pPr>
      <w:r>
        <w:t xml:space="preserve">1) в </w:t>
      </w:r>
      <w:hyperlink r:id="rId12" w:tooltip="Приказ Министерства социальной политики Свердловской области от 15.06.2012 N 567 (ред. от 27.10.2014) &quot;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&quot;------------ Недействующая редакция{КонсультантПлюс}" w:history="1">
        <w:r>
          <w:rPr>
            <w:color w:val="0000FF"/>
          </w:rPr>
          <w:t>подпункте 3 части первой пункта 15</w:t>
        </w:r>
      </w:hyperlink>
      <w:r>
        <w:t xml:space="preserve"> две запятых после слов "документы или их копии" заменить одной запятой;</w:t>
      </w:r>
    </w:p>
    <w:p w:rsidR="00000000" w:rsidRDefault="000C7B74">
      <w:pPr>
        <w:pStyle w:val="ConsPlusNormal"/>
        <w:ind w:firstLine="540"/>
        <w:jc w:val="both"/>
      </w:pPr>
      <w:r>
        <w:t xml:space="preserve">2) </w:t>
      </w:r>
      <w:hyperlink r:id="rId13" w:tooltip="Приказ Министерства социальной политики Свердловской области от 15.06.2012 N 567 (ред. от 27.10.2014) &quot;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&quot;------------ Недействующая редакция{КонсультантПлюс}" w:history="1">
        <w:r>
          <w:rPr>
            <w:color w:val="0000FF"/>
          </w:rPr>
          <w:t>пункт 15</w:t>
        </w:r>
      </w:hyperlink>
      <w:r>
        <w:t xml:space="preserve"> дополнить частью следующег</w:t>
      </w:r>
      <w:r>
        <w:t>о содержания:</w:t>
      </w:r>
    </w:p>
    <w:p w:rsidR="00000000" w:rsidRDefault="000C7B74">
      <w:pPr>
        <w:pStyle w:val="ConsPlusNormal"/>
        <w:ind w:firstLine="540"/>
        <w:jc w:val="both"/>
      </w:pPr>
      <w:r>
        <w:t>"При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</w:t>
      </w:r>
      <w:r>
        <w:t>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</w:t>
      </w:r>
      <w:r>
        <w:t>ана от обязанности представления всех или части документов, указанных в подпунктах 2 - 7 части первой и части четвертой настоящего пункта";</w:t>
      </w:r>
    </w:p>
    <w:p w:rsidR="00000000" w:rsidRDefault="000C7B74">
      <w:pPr>
        <w:pStyle w:val="ConsPlusNormal"/>
        <w:ind w:firstLine="540"/>
        <w:jc w:val="both"/>
      </w:pPr>
      <w:r>
        <w:t xml:space="preserve">3) в </w:t>
      </w:r>
      <w:hyperlink r:id="rId14" w:tooltip="Приказ Министерства социальной политики Свердловской области от 15.06.2012 N 567 (ред. от 27.10.2014) &quot;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&quot;------------ Недействующая редакция{КонсультантПлюс}" w:history="1">
        <w:r>
          <w:rPr>
            <w:color w:val="0000FF"/>
          </w:rPr>
          <w:t>части третьей пункта 26</w:t>
        </w:r>
      </w:hyperlink>
      <w:r>
        <w:t xml:space="preserve"> слова "гражданина регистри</w:t>
      </w:r>
      <w:r>
        <w:t>руются в день их поступления в уполномоченный орган и принимаются под расписку, являющейся отрывной частью" заменить словами "гражданина, регистрируются в день их поступления в уполномоченный орган и принимаются под расписку, являющуюся отрывной частью";</w:t>
      </w:r>
    </w:p>
    <w:p w:rsidR="00000000" w:rsidRDefault="000C7B74">
      <w:pPr>
        <w:pStyle w:val="ConsPlusNormal"/>
        <w:ind w:firstLine="540"/>
        <w:jc w:val="both"/>
      </w:pPr>
      <w:r>
        <w:t>4</w:t>
      </w:r>
      <w:r>
        <w:t xml:space="preserve">) </w:t>
      </w:r>
      <w:hyperlink r:id="rId15" w:tooltip="Приказ Министерства социальной политики Свердловской области от 15.06.2012 N 567 (ред. от 27.10.2014) &quot;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&quot;------------ Недействующая редакция{КонсультантПлюс}" w:history="1">
        <w:r>
          <w:rPr>
            <w:color w:val="0000FF"/>
          </w:rPr>
          <w:t>часть десятую пункта 26</w:t>
        </w:r>
      </w:hyperlink>
      <w:r>
        <w:t xml:space="preserve"> изложить в следующей редакции:</w:t>
      </w:r>
    </w:p>
    <w:p w:rsidR="00000000" w:rsidRDefault="000C7B74">
      <w:pPr>
        <w:pStyle w:val="ConsPlusNormal"/>
        <w:ind w:firstLine="540"/>
        <w:jc w:val="both"/>
      </w:pPr>
      <w:r>
        <w:t>"Рассмотрение уполномоченным органом заявления о предоставлении субсидии приостанавливается не более чем на один месяц, в случае если по и</w:t>
      </w:r>
      <w:r>
        <w:t>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15 Административного регламента, в уполномоченный орган. Днем подачи заявлени</w:t>
      </w:r>
      <w:r>
        <w:t>я и прилагаемых к нему документов (копий документов) о предоставлении субсидии считается день, когда заявителем представлены все документы, указанные в пункте 15 Административного регламента";</w:t>
      </w:r>
    </w:p>
    <w:p w:rsidR="00000000" w:rsidRDefault="000C7B74">
      <w:pPr>
        <w:pStyle w:val="ConsPlusNormal"/>
        <w:ind w:firstLine="540"/>
        <w:jc w:val="both"/>
      </w:pPr>
      <w:r>
        <w:t xml:space="preserve">5) в </w:t>
      </w:r>
      <w:hyperlink r:id="rId16" w:tooltip="Приказ Министерства социальной политики Свердловской области от 15.06.2012 N 567 (ред. от 27.10.2014) &quot;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&quot;------------ Недействующая редакция{КонсультантПлюс}" w:history="1">
        <w:r>
          <w:rPr>
            <w:color w:val="0000FF"/>
          </w:rPr>
          <w:t>части третьей пункта 31</w:t>
        </w:r>
      </w:hyperlink>
      <w:r>
        <w:t xml:space="preserve"> слова "предоставляющий государственную услугу в порядке" заменить словами "предоставляющий государственную услугу, в порядке";</w:t>
      </w:r>
    </w:p>
    <w:p w:rsidR="00000000" w:rsidRDefault="000C7B74">
      <w:pPr>
        <w:pStyle w:val="ConsPlusNormal"/>
        <w:ind w:firstLine="540"/>
        <w:jc w:val="both"/>
      </w:pPr>
      <w:r>
        <w:lastRenderedPageBreak/>
        <w:t xml:space="preserve">6) в </w:t>
      </w:r>
      <w:hyperlink r:id="rId17" w:tooltip="Приказ Министерства социальной политики Свердловской области от 15.06.2012 N 567 (ред. от 27.10.2014) &quot;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&quot;------------ Недействующая редакция{КонсультантПлюс}" w:history="1">
        <w:r>
          <w:rPr>
            <w:color w:val="0000FF"/>
          </w:rPr>
          <w:t>части третьей пункта 42</w:t>
        </w:r>
      </w:hyperlink>
      <w:r>
        <w:t xml:space="preserve"> слова "предо</w:t>
      </w:r>
      <w:r>
        <w:t>ставляющий государственную услугу не позднее" заменить словами "предоставляющий государственную услугу, не позднее";</w:t>
      </w:r>
    </w:p>
    <w:p w:rsidR="00000000" w:rsidRDefault="000C7B74">
      <w:pPr>
        <w:pStyle w:val="ConsPlusNormal"/>
        <w:ind w:firstLine="540"/>
        <w:jc w:val="both"/>
      </w:pPr>
      <w:r>
        <w:t xml:space="preserve">7) в </w:t>
      </w:r>
      <w:hyperlink r:id="rId18" w:tooltip="Приказ Министерства социальной политики Свердловской области от 15.06.2012 N 567 (ред. от 27.10.2014) &quot;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&quot;------------ Недействующая редакция{КонсультантПлюс}" w:history="1">
        <w:r>
          <w:rPr>
            <w:color w:val="0000FF"/>
          </w:rPr>
          <w:t>наименовании раздела 5</w:t>
        </w:r>
      </w:hyperlink>
      <w:r>
        <w:t xml:space="preserve"> слово "(бездействий)" заменить словом "(бездействи</w:t>
      </w:r>
      <w:r>
        <w:t>я)".</w:t>
      </w:r>
    </w:p>
    <w:p w:rsidR="00000000" w:rsidRDefault="000C7B74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социальной политики Свердловской области В.Ю. Бойко.</w:t>
      </w:r>
    </w:p>
    <w:p w:rsidR="00000000" w:rsidRDefault="000C7B74">
      <w:pPr>
        <w:pStyle w:val="ConsPlusNormal"/>
        <w:ind w:firstLine="540"/>
        <w:jc w:val="both"/>
      </w:pPr>
      <w:r>
        <w:t>3. Настоящий Приказ разместить на "Официальном интернет-портале правовой информации Свердловской области (www.pravo.go</w:t>
      </w:r>
      <w:r>
        <w:t>v66.ru)".</w:t>
      </w:r>
    </w:p>
    <w:p w:rsidR="00000000" w:rsidRDefault="000C7B74">
      <w:pPr>
        <w:pStyle w:val="ConsPlusNormal"/>
        <w:ind w:firstLine="540"/>
        <w:jc w:val="both"/>
      </w:pPr>
    </w:p>
    <w:p w:rsidR="00000000" w:rsidRDefault="000C7B74">
      <w:pPr>
        <w:pStyle w:val="ConsPlusNormal"/>
        <w:jc w:val="right"/>
      </w:pPr>
      <w:r>
        <w:t>Министр</w:t>
      </w:r>
    </w:p>
    <w:p w:rsidR="00000000" w:rsidRDefault="000C7B74">
      <w:pPr>
        <w:pStyle w:val="ConsPlusNormal"/>
        <w:jc w:val="right"/>
      </w:pPr>
      <w:r>
        <w:t>А.В.ЗЛОКАЗОВ</w:t>
      </w:r>
    </w:p>
    <w:p w:rsidR="00000000" w:rsidRDefault="000C7B74">
      <w:pPr>
        <w:pStyle w:val="ConsPlusNormal"/>
      </w:pPr>
    </w:p>
    <w:p w:rsidR="00000000" w:rsidRDefault="000C7B74">
      <w:pPr>
        <w:pStyle w:val="ConsPlusNormal"/>
      </w:pPr>
    </w:p>
    <w:p w:rsidR="000C7B74" w:rsidRDefault="000C7B7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0C7B74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74" w:rsidRDefault="000C7B74">
      <w:pPr>
        <w:spacing w:after="0" w:line="240" w:lineRule="auto"/>
      </w:pPr>
      <w:r>
        <w:separator/>
      </w:r>
    </w:p>
  </w:endnote>
  <w:endnote w:type="continuationSeparator" w:id="0">
    <w:p w:rsidR="000C7B74" w:rsidRDefault="000C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C7B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7B7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7B7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7B7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45CF5">
            <w:fldChar w:fldCharType="separate"/>
          </w:r>
          <w:r w:rsidR="00B45CF5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45CF5">
            <w:fldChar w:fldCharType="separate"/>
          </w:r>
          <w:r w:rsidR="00B45CF5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0C7B7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C7B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7B7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7B7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7B7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45CF5">
            <w:fldChar w:fldCharType="separate"/>
          </w:r>
          <w:r w:rsidR="00B45CF5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45CF5">
            <w:fldChar w:fldCharType="separate"/>
          </w:r>
          <w:r w:rsidR="00B45CF5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0C7B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74" w:rsidRDefault="000C7B74">
      <w:pPr>
        <w:spacing w:after="0" w:line="240" w:lineRule="auto"/>
      </w:pPr>
      <w:r>
        <w:separator/>
      </w:r>
    </w:p>
  </w:footnote>
  <w:footnote w:type="continuationSeparator" w:id="0">
    <w:p w:rsidR="000C7B74" w:rsidRDefault="000C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7B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Министерства социальной политики Свердловской области от 04.03.2015 N 85</w:t>
          </w:r>
          <w:r>
            <w:rPr>
              <w:sz w:val="16"/>
              <w:szCs w:val="16"/>
            </w:rPr>
            <w:br/>
            <w:t>"О внесении изменений в Приказ Министерс...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7B7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C7B7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7B7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12.05.2016</w:t>
          </w:r>
        </w:p>
      </w:tc>
    </w:tr>
  </w:tbl>
  <w:p w:rsidR="00000000" w:rsidRDefault="000C7B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7B7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5CF5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0C7B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Министерства социальной политики Свердловской области от 04.03.2015 N 85</w:t>
          </w:r>
          <w:r>
            <w:rPr>
              <w:sz w:val="16"/>
              <w:szCs w:val="16"/>
            </w:rPr>
            <w:br/>
            <w:t>"О внесении изменений в Приказ Министерс...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7B7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C7B7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7B7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12.05.2016</w:t>
          </w:r>
        </w:p>
      </w:tc>
    </w:tr>
  </w:tbl>
  <w:p w:rsidR="00000000" w:rsidRDefault="000C7B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7B7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F5"/>
    <w:rsid w:val="000C7B74"/>
    <w:rsid w:val="00B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07312D-9E58-40A6-80C6-3AE40C43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B59F656BEC35D0D7B56BA1E877BE7E0112E535683F9C347DB1230184A371B61PEWCE" TargetMode="External"/><Relationship Id="rId13" Type="http://schemas.openxmlformats.org/officeDocument/2006/relationships/hyperlink" Target="consultantplus://offline/ref=EB7B59F656BEC35D0D7B56BA1E877BE7E0112E535683FEC447DB1230184A371B61EC32B7E0839CF5F09B698CP0W0E" TargetMode="External"/><Relationship Id="rId18" Type="http://schemas.openxmlformats.org/officeDocument/2006/relationships/hyperlink" Target="consultantplus://offline/ref=EB7B59F656BEC35D0D7B56BA1E877BE7E0112E535683FEC447DB1230184A371B61EC32B7E0839CF5F09B6480P0WFE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EB7B59F656BEC35D0D7B56AC1DEB25EDE01D735C5F81F4951B89146747P1WAE" TargetMode="External"/><Relationship Id="rId12" Type="http://schemas.openxmlformats.org/officeDocument/2006/relationships/hyperlink" Target="consultantplus://offline/ref=EB7B59F656BEC35D0D7B56BA1E877BE7E0112E535683FEC447DB1230184A371B61EC32B7E0839CF5F09B698CP0W1E" TargetMode="External"/><Relationship Id="rId17" Type="http://schemas.openxmlformats.org/officeDocument/2006/relationships/hyperlink" Target="consultantplus://offline/ref=EB7B59F656BEC35D0D7B56BA1E877BE7E0112E535683FEC447DB1230184A371B61EC32B7E0839CF5F09B6680P0W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7B59F656BEC35D0D7B56BA1E877BE7E0112E535683FEC447DB1230184A371B61EC32B7E0839CF5F09B6680P0W7E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B59F656BEC35D0D7B56AC1DEB25EDE01C755D5782F4951B89146747P1WAE" TargetMode="External"/><Relationship Id="rId11" Type="http://schemas.openxmlformats.org/officeDocument/2006/relationships/hyperlink" Target="consultantplus://offline/ref=EB7B59F656BEC35D0D7B56BA1E877BE7E0112E535683FEC447DB1230184A371B61EC32B7E0839CF5F09B6088P0W7E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B7B59F656BEC35D0D7B56BA1E877BE7E0112E535683FEC447DB1230184A371B61EC32B7E0839CF5F09B698FP0W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B7B59F656BEC35D0D7B56BA1E877BE7E0112E535683FEC447DB1230184A371B61EC32B7E0839CF5F09B6089P0W7E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7B59F656BEC35D0D7B56BA1E877BE7E0112E535683FEC447DB1230184A371B61PEWCE" TargetMode="External"/><Relationship Id="rId14" Type="http://schemas.openxmlformats.org/officeDocument/2006/relationships/hyperlink" Target="consultantplus://offline/ref=EB7B59F656BEC35D0D7B56BA1E877BE7E0112E535683FEC447DB1230184A371B61EC32B7E0839CF5F09B6481P0W7E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1657</Words>
  <Characters>9450</Characters>
  <Application>Microsoft Office Word</Application>
  <DocSecurity>2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социальной политики Свердловской области от 04.03.2015 N 85"О внесении изменений в Приказ Министерства социальной защиты населения Свердловской области от 15.06.2012 N 567 "Об утверждении Административного регламента по предоставлению </vt:lpstr>
    </vt:vector>
  </TitlesOfParts>
  <Company>КонсультантПлюс Версия 4015.00.08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политики Свердловской области от 04.03.2015 N 85"О внесении изменений в Приказ Министерства социальной защиты населения Свердловской области от 15.06.2012 N 567 "Об утверждении Административного регламента по предоставлению</dc:title>
  <dc:subject/>
  <dc:creator>Инженер</dc:creator>
  <cp:keywords/>
  <dc:description/>
  <cp:lastModifiedBy>Инженер</cp:lastModifiedBy>
  <cp:revision>2</cp:revision>
  <dcterms:created xsi:type="dcterms:W3CDTF">2016-05-12T10:31:00Z</dcterms:created>
  <dcterms:modified xsi:type="dcterms:W3CDTF">2016-05-12T10:31:00Z</dcterms:modified>
</cp:coreProperties>
</file>